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9C2" w:rsidRPr="001579C2" w:rsidRDefault="001579C2" w:rsidP="001579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79C2">
        <w:rPr>
          <w:rFonts w:ascii="Times New Roman" w:hAnsi="Times New Roman" w:cs="Times New Roman"/>
          <w:b/>
          <w:sz w:val="26"/>
          <w:szCs w:val="26"/>
        </w:rPr>
        <w:t>РЕКОМЕНДАЦИИ ГРАЖДАНАМ: О профилактике коклюша</w:t>
      </w:r>
    </w:p>
    <w:p w:rsidR="001579C2" w:rsidRPr="001579C2" w:rsidRDefault="001579C2" w:rsidP="001579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579C2" w:rsidRDefault="001579C2" w:rsidP="001579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579C2">
        <w:rPr>
          <w:rFonts w:ascii="Times New Roman" w:hAnsi="Times New Roman" w:cs="Times New Roman"/>
          <w:sz w:val="26"/>
          <w:szCs w:val="26"/>
        </w:rPr>
        <w:t>Роспотребнадзор</w:t>
      </w:r>
      <w:proofErr w:type="spellEnd"/>
      <w:r w:rsidRPr="001579C2">
        <w:rPr>
          <w:rFonts w:ascii="Times New Roman" w:hAnsi="Times New Roman" w:cs="Times New Roman"/>
          <w:sz w:val="26"/>
          <w:szCs w:val="26"/>
        </w:rPr>
        <w:t xml:space="preserve"> напоминает, что для того чтобы сохранить жизнь и здоровье детей очень важно не забывать о рутинной вакцинации и своевременно прививать их от инфекционных заболеваний, в частности от коклюша.</w:t>
      </w:r>
    </w:p>
    <w:p w:rsidR="001579C2" w:rsidRDefault="001579C2" w:rsidP="001579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79C2">
        <w:rPr>
          <w:rFonts w:ascii="Times New Roman" w:hAnsi="Times New Roman" w:cs="Times New Roman"/>
          <w:sz w:val="26"/>
          <w:szCs w:val="26"/>
        </w:rPr>
        <w:t xml:space="preserve">Коклюш — это инфекционное заболевание дыхательных путей, которое вызывается бактериями </w:t>
      </w:r>
      <w:proofErr w:type="spellStart"/>
      <w:r w:rsidRPr="001579C2">
        <w:rPr>
          <w:rFonts w:ascii="Times New Roman" w:hAnsi="Times New Roman" w:cs="Times New Roman"/>
          <w:sz w:val="26"/>
          <w:szCs w:val="26"/>
        </w:rPr>
        <w:t>Bordetella</w:t>
      </w:r>
      <w:proofErr w:type="spellEnd"/>
      <w:r w:rsidRPr="001579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79C2">
        <w:rPr>
          <w:rFonts w:ascii="Times New Roman" w:hAnsi="Times New Roman" w:cs="Times New Roman"/>
          <w:sz w:val="26"/>
          <w:szCs w:val="26"/>
        </w:rPr>
        <w:t>pertussis</w:t>
      </w:r>
      <w:proofErr w:type="spellEnd"/>
      <w:r w:rsidRPr="001579C2">
        <w:rPr>
          <w:rFonts w:ascii="Times New Roman" w:hAnsi="Times New Roman" w:cs="Times New Roman"/>
          <w:sz w:val="26"/>
          <w:szCs w:val="26"/>
        </w:rPr>
        <w:t>. Несмотря на широкое использование вакцинации, уровень заболеваемости коклюшем высокий и в мире, и в России. Коклюш характеризуется приступами спазматического кашля, интоксикацией и преимущественным поражением дыхательных путей.</w:t>
      </w:r>
    </w:p>
    <w:p w:rsidR="001579C2" w:rsidRDefault="001579C2" w:rsidP="001579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79C2">
        <w:rPr>
          <w:rFonts w:ascii="Times New Roman" w:hAnsi="Times New Roman" w:cs="Times New Roman"/>
          <w:sz w:val="26"/>
          <w:szCs w:val="26"/>
        </w:rPr>
        <w:t>Источником инфекции является человек – больной или носитель возбудителя коклюша. Основную эпидемиологическую опасность представляют больные коклюшем лица, выделение возбудителя которыми начинается с последних дней инкубационного периода и достигает максимума в катаральном периоде с момента первых клинических проявлений, а также на первой неделе спазматического кашля. Для маленьких детей чаше всего источником заболевания являются взрослые или старшие дети.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579C2" w:rsidRDefault="001579C2" w:rsidP="001579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79C2">
        <w:rPr>
          <w:rFonts w:ascii="Times New Roman" w:hAnsi="Times New Roman" w:cs="Times New Roman"/>
          <w:sz w:val="26"/>
          <w:szCs w:val="26"/>
        </w:rPr>
        <w:t>Механизм заражения – воздушно-капельный. Восприимчивость к инфекции высокая. Группу особого риска составляют новорожденные.</w:t>
      </w:r>
    </w:p>
    <w:p w:rsidR="001579C2" w:rsidRDefault="001579C2" w:rsidP="001579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79C2">
        <w:rPr>
          <w:rFonts w:ascii="Times New Roman" w:hAnsi="Times New Roman" w:cs="Times New Roman"/>
          <w:sz w:val="26"/>
          <w:szCs w:val="26"/>
        </w:rPr>
        <w:t>Главным признаком классического коклюша являются повторяющиеся приступы спазматического кашля. Обычно на фоне общего удовлетворительного состояния, легкого насморка и небольших подъемов температуры тела появляется сухой кашель. На протяжении двух недель он постепенно усиливается. Первый приступ кашля с репризой – это сигнал перехода коклюша в спазматическую стадию, длящуюся от двух недель до месяца.</w:t>
      </w:r>
    </w:p>
    <w:p w:rsidR="001579C2" w:rsidRDefault="001579C2" w:rsidP="001579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79C2">
        <w:rPr>
          <w:rFonts w:ascii="Times New Roman" w:hAnsi="Times New Roman" w:cs="Times New Roman"/>
          <w:sz w:val="26"/>
          <w:szCs w:val="26"/>
        </w:rPr>
        <w:t>Осложнения коклюша наиболее часто наблюдаются у детей младше 1 года, с повышенным риском тяжелого течения у недоношенных младенцев. Чаще всего коклюш вызывает осложнения, связанные с развитием вторичной бактериальной инфекции.</w:t>
      </w:r>
    </w:p>
    <w:p w:rsidR="001579C2" w:rsidRDefault="001579C2" w:rsidP="001579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79C2">
        <w:rPr>
          <w:rFonts w:ascii="Times New Roman" w:hAnsi="Times New Roman" w:cs="Times New Roman"/>
          <w:sz w:val="26"/>
          <w:szCs w:val="26"/>
        </w:rPr>
        <w:t>Бактериальная пневмония – наиболее частое осложнение коклюша. Бронхит, плеврит, эмфизема, коллапс легкого, гипоксия. У детей раннего возраста коклюш может способствовать развитию бронхоэктатической болезни. Так же могут быть и другие осложнения: синусит, отит, обезвоживание, судороги, отставание в развитии.</w:t>
      </w:r>
    </w:p>
    <w:p w:rsidR="001579C2" w:rsidRDefault="001579C2" w:rsidP="001579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79C2">
        <w:rPr>
          <w:rFonts w:ascii="Times New Roman" w:hAnsi="Times New Roman" w:cs="Times New Roman"/>
          <w:sz w:val="26"/>
          <w:szCs w:val="26"/>
        </w:rPr>
        <w:t>Коклюш у взрослых проходит довольно тяжело и может стать причиной серьезных осложнений, таких как судороги и энцефалопатия. У пациентов в возрасте старше 30 лет в 5-9% случаев возникает пневмония.</w:t>
      </w:r>
    </w:p>
    <w:p w:rsidR="001579C2" w:rsidRDefault="001579C2" w:rsidP="001579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79C2">
        <w:rPr>
          <w:rFonts w:ascii="Times New Roman" w:hAnsi="Times New Roman" w:cs="Times New Roman"/>
          <w:sz w:val="26"/>
          <w:szCs w:val="26"/>
        </w:rPr>
        <w:t xml:space="preserve">Единственной мерой активной профилактики на сегодняшний день является вакцинация. Коклюшная </w:t>
      </w:r>
      <w:proofErr w:type="spellStart"/>
      <w:r w:rsidRPr="001579C2">
        <w:rPr>
          <w:rFonts w:ascii="Times New Roman" w:hAnsi="Times New Roman" w:cs="Times New Roman"/>
          <w:sz w:val="26"/>
          <w:szCs w:val="26"/>
        </w:rPr>
        <w:t>цельноклеточная</w:t>
      </w:r>
      <w:proofErr w:type="spellEnd"/>
      <w:r w:rsidRPr="001579C2">
        <w:rPr>
          <w:rFonts w:ascii="Times New Roman" w:hAnsi="Times New Roman" w:cs="Times New Roman"/>
          <w:sz w:val="26"/>
          <w:szCs w:val="26"/>
        </w:rPr>
        <w:t xml:space="preserve"> вакцина (АКДС) впервые создана более 70 лет назад. С ее помощью удалось резко снизить заболеваемость и тяжесть коклюша, тем не </w:t>
      </w:r>
      <w:proofErr w:type="gramStart"/>
      <w:r w:rsidRPr="001579C2">
        <w:rPr>
          <w:rFonts w:ascii="Times New Roman" w:hAnsi="Times New Roman" w:cs="Times New Roman"/>
          <w:sz w:val="26"/>
          <w:szCs w:val="26"/>
        </w:rPr>
        <w:t>менее</w:t>
      </w:r>
      <w:proofErr w:type="gramEnd"/>
      <w:r w:rsidRPr="001579C2">
        <w:rPr>
          <w:rFonts w:ascii="Times New Roman" w:hAnsi="Times New Roman" w:cs="Times New Roman"/>
          <w:sz w:val="26"/>
          <w:szCs w:val="26"/>
        </w:rPr>
        <w:t xml:space="preserve"> заболеваемость остается высокой.</w:t>
      </w:r>
    </w:p>
    <w:p w:rsidR="001579C2" w:rsidRDefault="001579C2" w:rsidP="001579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79C2">
        <w:rPr>
          <w:rFonts w:ascii="Times New Roman" w:hAnsi="Times New Roman" w:cs="Times New Roman"/>
          <w:sz w:val="26"/>
          <w:szCs w:val="26"/>
        </w:rPr>
        <w:t>За последние 10 лет в стране регистрировались циклические подъемы и спады заболеваемости коклюшем. В 2022 году начался очередной циклический эпидемический подъем заболеваемости коклюшем, предыдущий завершился в 2021 году. Всего в 2021 году коклюшем заболело 1108 человек, за 9 месяцев 2022 года – 1714 человек.</w:t>
      </w:r>
    </w:p>
    <w:p w:rsidR="001579C2" w:rsidRDefault="001579C2" w:rsidP="001579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79C2">
        <w:rPr>
          <w:rFonts w:ascii="Times New Roman" w:hAnsi="Times New Roman" w:cs="Times New Roman"/>
          <w:sz w:val="26"/>
          <w:szCs w:val="26"/>
        </w:rPr>
        <w:lastRenderedPageBreak/>
        <w:t>В настоящее время корпускулярные (</w:t>
      </w:r>
      <w:proofErr w:type="spellStart"/>
      <w:r w:rsidRPr="001579C2">
        <w:rPr>
          <w:rFonts w:ascii="Times New Roman" w:hAnsi="Times New Roman" w:cs="Times New Roman"/>
          <w:sz w:val="26"/>
          <w:szCs w:val="26"/>
        </w:rPr>
        <w:t>цельноклеточные</w:t>
      </w:r>
      <w:proofErr w:type="spellEnd"/>
      <w:r w:rsidRPr="001579C2">
        <w:rPr>
          <w:rFonts w:ascii="Times New Roman" w:hAnsi="Times New Roman" w:cs="Times New Roman"/>
          <w:sz w:val="26"/>
          <w:szCs w:val="26"/>
        </w:rPr>
        <w:t xml:space="preserve">) вакцины (АКДС, БУБО-КОК), рекомендованы ВОЗ как основное средство профилактики коклюша. Наряду с этим применяют </w:t>
      </w:r>
      <w:proofErr w:type="spellStart"/>
      <w:r w:rsidRPr="001579C2">
        <w:rPr>
          <w:rFonts w:ascii="Times New Roman" w:hAnsi="Times New Roman" w:cs="Times New Roman"/>
          <w:sz w:val="26"/>
          <w:szCs w:val="26"/>
        </w:rPr>
        <w:t>ацеллюлярные</w:t>
      </w:r>
      <w:proofErr w:type="spellEnd"/>
      <w:r w:rsidRPr="001579C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579C2">
        <w:rPr>
          <w:rFonts w:ascii="Times New Roman" w:hAnsi="Times New Roman" w:cs="Times New Roman"/>
          <w:sz w:val="26"/>
          <w:szCs w:val="26"/>
        </w:rPr>
        <w:t>бесклеточные</w:t>
      </w:r>
      <w:proofErr w:type="spellEnd"/>
      <w:r w:rsidRPr="001579C2">
        <w:rPr>
          <w:rFonts w:ascii="Times New Roman" w:hAnsi="Times New Roman" w:cs="Times New Roman"/>
          <w:sz w:val="26"/>
          <w:szCs w:val="26"/>
        </w:rPr>
        <w:t>) вакцины.</w:t>
      </w:r>
    </w:p>
    <w:p w:rsidR="001579C2" w:rsidRDefault="001579C2" w:rsidP="001579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79C2">
        <w:rPr>
          <w:rFonts w:ascii="Times New Roman" w:hAnsi="Times New Roman" w:cs="Times New Roman"/>
          <w:sz w:val="26"/>
          <w:szCs w:val="26"/>
        </w:rPr>
        <w:t>Прививки детям проводятся с трехмесячного возраста трехкратным введением препарата с интервалом 1,5 мес. В возрасте 18 месяцев проводится однократная ревакцинация.</w:t>
      </w:r>
    </w:p>
    <w:p w:rsidR="001579C2" w:rsidRDefault="001579C2" w:rsidP="001579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79C2">
        <w:rPr>
          <w:rFonts w:ascii="Times New Roman" w:hAnsi="Times New Roman" w:cs="Times New Roman"/>
          <w:sz w:val="26"/>
          <w:szCs w:val="26"/>
        </w:rPr>
        <w:t xml:space="preserve">Помните, что дети, не прошедшие вакцинацию, согласно статистике, болеют намного чаще и тяжелее </w:t>
      </w:r>
      <w:proofErr w:type="gramStart"/>
      <w:r w:rsidRPr="001579C2">
        <w:rPr>
          <w:rFonts w:ascii="Times New Roman" w:hAnsi="Times New Roman" w:cs="Times New Roman"/>
          <w:sz w:val="26"/>
          <w:szCs w:val="26"/>
        </w:rPr>
        <w:t>привитых</w:t>
      </w:r>
      <w:proofErr w:type="gramEnd"/>
      <w:r w:rsidRPr="001579C2">
        <w:rPr>
          <w:rFonts w:ascii="Times New Roman" w:hAnsi="Times New Roman" w:cs="Times New Roman"/>
          <w:sz w:val="26"/>
          <w:szCs w:val="26"/>
        </w:rPr>
        <w:t>. Прививка уменьшает риск заражения коклюшем до минимума, и даже если ребенок все-таки заболел, то протекать болезнь будет значительно легче, без осложнений.</w:t>
      </w:r>
    </w:p>
    <w:p w:rsidR="001579C2" w:rsidRDefault="001579C2" w:rsidP="001579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262BB" w:rsidRDefault="001579C2" w:rsidP="001579C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79C2">
        <w:rPr>
          <w:rFonts w:ascii="Times New Roman" w:hAnsi="Times New Roman" w:cs="Times New Roman"/>
          <w:b/>
          <w:sz w:val="26"/>
          <w:szCs w:val="26"/>
        </w:rPr>
        <w:t>Защитите своих детей от коклюшной инфекции с помощью своевременной вакцинации!</w:t>
      </w:r>
    </w:p>
    <w:p w:rsidR="001579C2" w:rsidRDefault="001579C2" w:rsidP="001579C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79C2" w:rsidRPr="001579C2" w:rsidRDefault="001579C2" w:rsidP="001579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6397098" cy="3476445"/>
            <wp:effectExtent l="19050" t="0" r="3702" b="0"/>
            <wp:docPr id="1" name="Рисунок 1" descr="https://www.rospotrebnadzor.ru/files/news2/2022/10/297x150-Kokly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files/news2/2022/10/297x150-Koklysh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851" cy="3477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79C2" w:rsidRPr="001579C2" w:rsidSect="00626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579C2"/>
    <w:rsid w:val="001579C2"/>
    <w:rsid w:val="00626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9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3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2025-08-26T10:57:00Z</dcterms:created>
  <dcterms:modified xsi:type="dcterms:W3CDTF">2025-08-26T10:59:00Z</dcterms:modified>
</cp:coreProperties>
</file>